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E466E" w14:textId="77777777" w:rsidR="0057497A" w:rsidRDefault="0057497A" w:rsidP="0057497A">
      <w:pPr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附件2：</w:t>
      </w:r>
    </w:p>
    <w:p w14:paraId="67A0C73F" w14:textId="77777777" w:rsidR="0057497A" w:rsidRDefault="0057497A" w:rsidP="0057497A">
      <w:pPr>
        <w:adjustRightInd w:val="0"/>
        <w:snapToGrid w:val="0"/>
        <w:spacing w:line="44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江苏省双优诚信发行企业申报表</w:t>
      </w:r>
    </w:p>
    <w:p w14:paraId="1E089B33" w14:textId="77777777" w:rsidR="0057497A" w:rsidRDefault="0057497A" w:rsidP="0057497A">
      <w:pPr>
        <w:adjustRightInd w:val="0"/>
        <w:snapToGrid w:val="0"/>
        <w:spacing w:line="440" w:lineRule="exact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 xml:space="preserve"> </w:t>
      </w:r>
    </w:p>
    <w:p w14:paraId="4B36A8CD" w14:textId="77777777" w:rsidR="0057497A" w:rsidRDefault="0057497A" w:rsidP="0057497A">
      <w:pPr>
        <w:adjustRightInd w:val="0"/>
        <w:snapToGrid w:val="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一、诚信企业建设情况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1868"/>
        <w:gridCol w:w="1927"/>
        <w:gridCol w:w="2213"/>
      </w:tblGrid>
      <w:tr w:rsidR="0057497A" w14:paraId="01B1CB7D" w14:textId="77777777" w:rsidTr="00346305">
        <w:trPr>
          <w:trHeight w:val="50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9FEF" w14:textId="77777777" w:rsidR="0057497A" w:rsidRDefault="0057497A" w:rsidP="003463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5709" w14:textId="77777777" w:rsidR="0057497A" w:rsidRDefault="0057497A" w:rsidP="003463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497A" w14:paraId="0551420F" w14:textId="77777777" w:rsidTr="00346305">
        <w:trPr>
          <w:trHeight w:val="50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3E5F" w14:textId="77777777" w:rsidR="0057497A" w:rsidRDefault="0057497A" w:rsidP="0034630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经营地址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D92B0" w14:textId="77777777" w:rsidR="0057497A" w:rsidRDefault="0057497A" w:rsidP="0034630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497A" w14:paraId="0E6FD564" w14:textId="77777777" w:rsidTr="00346305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DDF1" w14:textId="77777777" w:rsidR="0057497A" w:rsidRDefault="0057497A" w:rsidP="0034630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22BA3" w14:textId="77777777" w:rsidR="0057497A" w:rsidRDefault="0057497A" w:rsidP="0034630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0D1D3" w14:textId="77777777" w:rsidR="0057497A" w:rsidRDefault="0057497A" w:rsidP="0034630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5BAE" w14:textId="77777777" w:rsidR="0057497A" w:rsidRDefault="0057497A" w:rsidP="0034630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497A" w14:paraId="161F6736" w14:textId="77777777" w:rsidTr="00346305">
        <w:trPr>
          <w:trHeight w:val="48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1320" w14:textId="77777777" w:rsidR="0057497A" w:rsidRDefault="0057497A" w:rsidP="00346305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许可证编号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9C7F" w14:textId="77777777" w:rsidR="0057497A" w:rsidRDefault="0057497A" w:rsidP="0034630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A74D" w14:textId="77777777" w:rsidR="0057497A" w:rsidRDefault="0057497A" w:rsidP="00346305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统一信用代码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B15C7" w14:textId="77777777" w:rsidR="0057497A" w:rsidRDefault="0057497A" w:rsidP="0034630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497A" w14:paraId="4F1A48EC" w14:textId="77777777" w:rsidTr="00346305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3604" w14:textId="77777777" w:rsidR="0057497A" w:rsidRDefault="0057497A" w:rsidP="0034630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经营范围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02884" w14:textId="77777777" w:rsidR="0057497A" w:rsidRDefault="0057497A" w:rsidP="0034630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F53D3" w14:textId="77777777" w:rsidR="0057497A" w:rsidRDefault="0057497A" w:rsidP="0034630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企业类型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B9DE" w14:textId="77777777" w:rsidR="0057497A" w:rsidRDefault="0057497A" w:rsidP="0034630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497A" w14:paraId="09AE31EC" w14:textId="77777777" w:rsidTr="00346305">
        <w:trPr>
          <w:trHeight w:val="56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6651" w14:textId="77777777" w:rsidR="0057497A" w:rsidRDefault="0057497A" w:rsidP="0034630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注册资本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E106F" w14:textId="77777777" w:rsidR="0057497A" w:rsidRDefault="0057497A" w:rsidP="00346305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95873" w14:textId="77777777" w:rsidR="0057497A" w:rsidRDefault="0057497A" w:rsidP="0034630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资产总额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323B9" w14:textId="77777777" w:rsidR="0057497A" w:rsidRDefault="0057497A" w:rsidP="00346305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57497A" w14:paraId="22552C9F" w14:textId="77777777" w:rsidTr="00346305">
        <w:trPr>
          <w:trHeight w:val="86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E9AC" w14:textId="77777777" w:rsidR="0057497A" w:rsidRDefault="0057497A" w:rsidP="0034630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近两年获奖情况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A5B80" w14:textId="77777777" w:rsidR="0057497A" w:rsidRDefault="0057497A" w:rsidP="00346305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497A" w14:paraId="0FE59422" w14:textId="77777777" w:rsidTr="00346305">
        <w:trPr>
          <w:trHeight w:val="7388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918D" w14:textId="77777777" w:rsidR="0057497A" w:rsidRDefault="0057497A" w:rsidP="0034630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企业简介及申报理由：（不超过1000字）</w:t>
            </w:r>
          </w:p>
        </w:tc>
      </w:tr>
    </w:tbl>
    <w:p w14:paraId="7570A1E2" w14:textId="77777777" w:rsidR="0057497A" w:rsidRDefault="0057497A" w:rsidP="0057497A">
      <w:pPr>
        <w:adjustRightInd w:val="0"/>
        <w:spacing w:line="44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二、近两年财务审计情况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2182"/>
        <w:gridCol w:w="1638"/>
        <w:gridCol w:w="2502"/>
      </w:tblGrid>
      <w:tr w:rsidR="0057497A" w14:paraId="68DAAE0D" w14:textId="77777777" w:rsidTr="00346305">
        <w:trPr>
          <w:trHeight w:val="454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4A84" w14:textId="77777777" w:rsidR="0057497A" w:rsidRDefault="0057497A" w:rsidP="0034630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2019年</w:t>
            </w:r>
          </w:p>
        </w:tc>
      </w:tr>
      <w:tr w:rsidR="0057497A" w14:paraId="0F574A8B" w14:textId="77777777" w:rsidTr="00346305">
        <w:trPr>
          <w:trHeight w:val="45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B8E" w14:textId="77777777" w:rsidR="0057497A" w:rsidRDefault="0057497A" w:rsidP="0034630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资产总额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1077" w14:textId="77777777" w:rsidR="0057497A" w:rsidRDefault="0057497A" w:rsidP="00346305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082D0" w14:textId="77777777" w:rsidR="0057497A" w:rsidRDefault="0057497A" w:rsidP="0034630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负债总额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760BF" w14:textId="77777777" w:rsidR="0057497A" w:rsidRDefault="0057497A" w:rsidP="00346305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57497A" w14:paraId="27E0EE0A" w14:textId="77777777" w:rsidTr="00346305">
        <w:trPr>
          <w:trHeight w:val="45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7118" w14:textId="77777777" w:rsidR="0057497A" w:rsidRDefault="0057497A" w:rsidP="0034630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营业总额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5AD8" w14:textId="77777777" w:rsidR="0057497A" w:rsidRDefault="0057497A" w:rsidP="00346305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7E1FE" w14:textId="77777777" w:rsidR="0057497A" w:rsidRDefault="0057497A" w:rsidP="0034630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利润总额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598B9" w14:textId="77777777" w:rsidR="0057497A" w:rsidRDefault="0057497A" w:rsidP="00346305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57497A" w14:paraId="7FA8BFF9" w14:textId="77777777" w:rsidTr="00346305">
        <w:trPr>
          <w:trHeight w:val="454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C0C8" w14:textId="77777777" w:rsidR="0057497A" w:rsidRDefault="0057497A" w:rsidP="00346305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2020年</w:t>
            </w:r>
          </w:p>
        </w:tc>
      </w:tr>
      <w:tr w:rsidR="0057497A" w14:paraId="64597BBA" w14:textId="77777777" w:rsidTr="00346305">
        <w:trPr>
          <w:trHeight w:val="45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B576" w14:textId="77777777" w:rsidR="0057497A" w:rsidRDefault="0057497A" w:rsidP="0034630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资产总额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3290A" w14:textId="77777777" w:rsidR="0057497A" w:rsidRDefault="0057497A" w:rsidP="00346305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2ECF" w14:textId="77777777" w:rsidR="0057497A" w:rsidRDefault="0057497A" w:rsidP="0034630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负债总额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2B4A8" w14:textId="77777777" w:rsidR="0057497A" w:rsidRDefault="0057497A" w:rsidP="00346305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57497A" w14:paraId="53127767" w14:textId="77777777" w:rsidTr="00346305">
        <w:trPr>
          <w:trHeight w:val="45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8196" w14:textId="77777777" w:rsidR="0057497A" w:rsidRDefault="0057497A" w:rsidP="0034630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营业总额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2A5D" w14:textId="77777777" w:rsidR="0057497A" w:rsidRDefault="0057497A" w:rsidP="00346305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0795" w14:textId="77777777" w:rsidR="0057497A" w:rsidRDefault="0057497A" w:rsidP="0034630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利润总额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191C9" w14:textId="77777777" w:rsidR="0057497A" w:rsidRDefault="0057497A" w:rsidP="00346305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</w:tbl>
    <w:p w14:paraId="067B8AC8" w14:textId="77777777" w:rsidR="0057497A" w:rsidRDefault="0057497A" w:rsidP="0057497A">
      <w:pPr>
        <w:adjustRightInd w:val="0"/>
        <w:snapToGrid w:val="0"/>
        <w:spacing w:beforeLines="50" w:before="156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三、申报意见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6988"/>
      </w:tblGrid>
      <w:tr w:rsidR="0057497A" w14:paraId="4B7A6F84" w14:textId="77777777" w:rsidTr="00346305">
        <w:trPr>
          <w:trHeight w:val="2788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87BE66" w14:textId="77777777" w:rsidR="0057497A" w:rsidRDefault="0057497A" w:rsidP="00346305">
            <w:pPr>
              <w:snapToGrid w:val="0"/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申</w:t>
            </w:r>
          </w:p>
          <w:p w14:paraId="0EA01B2F" w14:textId="77777777" w:rsidR="0057497A" w:rsidRDefault="0057497A" w:rsidP="00346305">
            <w:pPr>
              <w:snapToGrid w:val="0"/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14:paraId="2F3FA288" w14:textId="77777777" w:rsidR="0057497A" w:rsidRDefault="0057497A" w:rsidP="00346305">
            <w:pPr>
              <w:snapToGrid w:val="0"/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</w:t>
            </w:r>
          </w:p>
          <w:p w14:paraId="374B07AF" w14:textId="77777777" w:rsidR="0057497A" w:rsidRDefault="0057497A" w:rsidP="00346305">
            <w:pPr>
              <w:snapToGrid w:val="0"/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4729AF7" w14:textId="77777777" w:rsidR="0057497A" w:rsidRDefault="0057497A" w:rsidP="00346305">
            <w:pPr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本单位严格遵守《出版管理条例》、</w:t>
            </w:r>
            <w:r>
              <w:rPr>
                <w:rFonts w:ascii="仿宋_GB2312" w:eastAsia="仿宋_GB2312" w:hint="eastAsia"/>
                <w:spacing w:val="-4"/>
                <w:kern w:val="0"/>
                <w:sz w:val="28"/>
                <w:szCs w:val="28"/>
              </w:rPr>
              <w:t>《出版物市场管理规定》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，无违法违规记录，近两年内未受到过行政处罚。本单位承诺，本表所填内容全部属实。</w:t>
            </w:r>
          </w:p>
          <w:p w14:paraId="4BAFE021" w14:textId="77777777" w:rsidR="0057497A" w:rsidRDefault="0057497A" w:rsidP="00346305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</w:p>
          <w:p w14:paraId="35362922" w14:textId="77777777" w:rsidR="0057497A" w:rsidRDefault="0057497A" w:rsidP="00346305">
            <w:pPr>
              <w:snapToGrid w:val="0"/>
              <w:spacing w:line="40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sz w:val="28"/>
                <w:szCs w:val="28"/>
              </w:rPr>
              <w:t>法定代表人或者负责人（签名）：</w:t>
            </w:r>
          </w:p>
          <w:p w14:paraId="79D4BA57" w14:textId="77777777" w:rsidR="0057497A" w:rsidRDefault="0057497A" w:rsidP="00346305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申报企业(盖章)：</w:t>
            </w:r>
          </w:p>
          <w:p w14:paraId="70FD9643" w14:textId="77777777" w:rsidR="0057497A" w:rsidRDefault="0057497A" w:rsidP="00346305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年    月   日</w:t>
            </w:r>
          </w:p>
        </w:tc>
      </w:tr>
      <w:tr w:rsidR="0057497A" w14:paraId="704169A5" w14:textId="77777777" w:rsidTr="00346305">
        <w:trPr>
          <w:trHeight w:val="2117"/>
          <w:jc w:val="center"/>
        </w:trPr>
        <w:tc>
          <w:tcPr>
            <w:tcW w:w="8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14F970" w14:textId="77777777" w:rsidR="0057497A" w:rsidRDefault="0057497A" w:rsidP="0034630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初审意见：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14:paraId="46B21966" w14:textId="77777777" w:rsidR="0057497A" w:rsidRDefault="0057497A" w:rsidP="0034630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3985447B" w14:textId="77777777" w:rsidR="0057497A" w:rsidRDefault="0057497A" w:rsidP="00346305">
            <w:pPr>
              <w:spacing w:line="400" w:lineRule="exact"/>
              <w:ind w:right="480"/>
              <w:rPr>
                <w:rFonts w:ascii="仿宋_GB2312" w:eastAsia="仿宋_GB2312"/>
                <w:sz w:val="28"/>
                <w:szCs w:val="28"/>
              </w:rPr>
            </w:pPr>
          </w:p>
          <w:p w14:paraId="48A10823" w14:textId="77777777" w:rsidR="0057497A" w:rsidRDefault="0057497A" w:rsidP="0034630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市出版物发行业协会或</w:t>
            </w:r>
          </w:p>
          <w:p w14:paraId="64C1FE4E" w14:textId="77777777" w:rsidR="0057497A" w:rsidRDefault="0057497A" w:rsidP="00346305">
            <w:pPr>
              <w:adjustRightInd w:val="0"/>
              <w:snapToGrid w:val="0"/>
              <w:spacing w:line="360" w:lineRule="auto"/>
              <w:ind w:firstLineChars="1500" w:firstLine="4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市新闻出版局（盖章）</w:t>
            </w:r>
          </w:p>
          <w:p w14:paraId="0145DD24" w14:textId="77777777" w:rsidR="0057497A" w:rsidRDefault="0057497A" w:rsidP="0034630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年  月  日</w:t>
            </w:r>
          </w:p>
        </w:tc>
      </w:tr>
      <w:tr w:rsidR="0057497A" w14:paraId="79893357" w14:textId="77777777" w:rsidTr="00346305">
        <w:trPr>
          <w:trHeight w:val="2117"/>
          <w:jc w:val="center"/>
        </w:trPr>
        <w:tc>
          <w:tcPr>
            <w:tcW w:w="8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84B" w14:textId="77777777" w:rsidR="0057497A" w:rsidRDefault="0057497A" w:rsidP="0034630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终审意见：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14:paraId="52D6B319" w14:textId="77777777" w:rsidR="0057497A" w:rsidRDefault="0057497A" w:rsidP="0034630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11A1955C" w14:textId="77777777" w:rsidR="0057497A" w:rsidRDefault="0057497A" w:rsidP="00346305">
            <w:pPr>
              <w:spacing w:line="400" w:lineRule="exact"/>
              <w:ind w:right="480"/>
              <w:rPr>
                <w:rFonts w:ascii="仿宋_GB2312" w:eastAsia="仿宋_GB2312"/>
                <w:sz w:val="28"/>
                <w:szCs w:val="28"/>
              </w:rPr>
            </w:pPr>
          </w:p>
          <w:p w14:paraId="7EEBA4A3" w14:textId="77777777" w:rsidR="0057497A" w:rsidRDefault="0057497A" w:rsidP="00346305">
            <w:pPr>
              <w:spacing w:line="400" w:lineRule="exact"/>
              <w:ind w:right="480"/>
              <w:rPr>
                <w:rFonts w:ascii="仿宋_GB2312" w:eastAsia="仿宋_GB2312"/>
                <w:sz w:val="28"/>
                <w:szCs w:val="28"/>
              </w:rPr>
            </w:pPr>
          </w:p>
          <w:p w14:paraId="31180697" w14:textId="77777777" w:rsidR="0057497A" w:rsidRDefault="0057497A" w:rsidP="0034630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江苏省出版物发行业协会（盖章）</w:t>
            </w:r>
          </w:p>
          <w:p w14:paraId="01C18EA0" w14:textId="77777777" w:rsidR="0057497A" w:rsidRDefault="0057497A" w:rsidP="0034630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月  日</w:t>
            </w:r>
          </w:p>
        </w:tc>
      </w:tr>
    </w:tbl>
    <w:p w14:paraId="59728F77" w14:textId="77777777" w:rsidR="007322FA" w:rsidRDefault="007322FA">
      <w:pPr>
        <w:rPr>
          <w:rFonts w:hint="eastAsia"/>
        </w:rPr>
      </w:pPr>
    </w:p>
    <w:sectPr w:rsidR="00732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4A437" w14:textId="77777777" w:rsidR="001509E1" w:rsidRDefault="001509E1" w:rsidP="0057497A">
      <w:r>
        <w:separator/>
      </w:r>
    </w:p>
  </w:endnote>
  <w:endnote w:type="continuationSeparator" w:id="0">
    <w:p w14:paraId="015030ED" w14:textId="77777777" w:rsidR="001509E1" w:rsidRDefault="001509E1" w:rsidP="0057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549A" w14:textId="77777777" w:rsidR="001509E1" w:rsidRDefault="001509E1" w:rsidP="0057497A">
      <w:r>
        <w:separator/>
      </w:r>
    </w:p>
  </w:footnote>
  <w:footnote w:type="continuationSeparator" w:id="0">
    <w:p w14:paraId="760222FE" w14:textId="77777777" w:rsidR="001509E1" w:rsidRDefault="001509E1" w:rsidP="0057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49"/>
    <w:rsid w:val="000C1567"/>
    <w:rsid w:val="001509E1"/>
    <w:rsid w:val="0057497A"/>
    <w:rsid w:val="007322FA"/>
    <w:rsid w:val="00F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C59E8"/>
  <w15:chartTrackingRefBased/>
  <w15:docId w15:val="{5A95FF82-FBB3-4369-80A9-D3F70F9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97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49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49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49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2021-03-18T08:45:00Z</dcterms:created>
  <dcterms:modified xsi:type="dcterms:W3CDTF">2021-03-18T08:45:00Z</dcterms:modified>
</cp:coreProperties>
</file>